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jc w:val="center"/>
        <w:rPr>
          <w:b w:val="1"/>
          <w:bCs w:val="1"/>
          <w:sz w:val="28"/>
          <w:szCs w:val="28"/>
        </w:rPr>
      </w:pPr>
      <w:r w:rsidDel="00000000" w:rsidR="00000000" w:rsidRPr="00000000">
        <w:rPr>
          <w:b w:val="1"/>
          <w:bCs w:val="1"/>
          <w:sz w:val="28"/>
          <w:szCs w:val="28"/>
          <w:rtl w:val="0"/>
        </w:rPr>
        <w:t xml:space="preserve">INDO-AMERICAN ASSOCIATION OF DELAWARE                              </w:t>
      </w:r>
    </w:p>
    <w:p w:rsidR="00000000" w:rsidDel="00000000" w:rsidP="00000000" w:rsidRDefault="00000000" w:rsidRPr="00000000" w14:paraId="00000002">
      <w:pPr>
        <w:widowControl w:val="0"/>
        <w:ind w:left="6840" w:hanging="6840"/>
        <w:jc w:val="center"/>
        <w:rPr>
          <w:rFonts w:ascii="Arial" w:cs="Arial" w:eastAsia="Arial" w:hAnsi="Arial"/>
        </w:rPr>
      </w:pPr>
      <w:hyperlink r:id="rId7">
        <w:r w:rsidDel="00000000" w:rsidR="00000000" w:rsidRPr="00000000">
          <w:rPr>
            <w:rFonts w:ascii="Arial" w:cs="Arial" w:eastAsia="Arial" w:hAnsi="Arial"/>
            <w:color w:val="0000ff"/>
            <w:u w:val="single"/>
            <w:rtl w:val="0"/>
          </w:rPr>
          <w:t xml:space="preserve">http://www.iaadelaware.org</w:t>
        </w:r>
      </w:hyperlink>
      <w:r w:rsidDel="00000000" w:rsidR="00000000" w:rsidRPr="00000000">
        <w:rPr>
          <w:rtl w:val="0"/>
        </w:rPr>
      </w:r>
    </w:p>
    <w:p w:rsidR="00000000" w:rsidDel="00000000" w:rsidP="00000000" w:rsidRDefault="00000000" w:rsidRPr="00000000" w14:paraId="00000003">
      <w:pPr>
        <w:widowControl w:val="0"/>
        <w:ind w:left="6840" w:hanging="6840"/>
        <w:jc w:val="center"/>
        <w:rPr>
          <w:rFonts w:ascii="Arial" w:cs="Arial" w:eastAsia="Arial" w:hAnsi="Arial"/>
          <w:sz w:val="28"/>
          <w:szCs w:val="28"/>
        </w:rPr>
      </w:pPr>
      <w:r w:rsidDel="00000000" w:rsidR="00000000" w:rsidRPr="00000000">
        <w:rPr>
          <w:b w:val="1"/>
          <w:bCs w:val="1"/>
          <w:sz w:val="36"/>
          <w:szCs w:val="36"/>
          <w:rtl w:val="0"/>
        </w:rPr>
        <w:t xml:space="preserve">Food Vendor Registration Form  </w:t>
      </w:r>
      <w:r w:rsidDel="00000000" w:rsidR="00000000" w:rsidRPr="00000000">
        <w:rPr>
          <w:rtl w:val="0"/>
        </w:rPr>
      </w:r>
    </w:p>
    <w:p w:rsidR="00000000" w:rsidDel="00000000" w:rsidP="00000000" w:rsidRDefault="00000000" w:rsidRPr="00000000" w14:paraId="00000004">
      <w:pPr>
        <w:widowControl w:val="0"/>
        <w:jc w:val="center"/>
        <w:rPr>
          <w:b w:val="1"/>
          <w:bCs w:val="1"/>
        </w:rPr>
      </w:pPr>
      <w:r w:rsidDel="00000000" w:rsidR="00000000" w:rsidRPr="00000000">
        <w:rPr>
          <w:b w:val="1"/>
          <w:bCs w:val="1"/>
          <w:rtl w:val="0"/>
        </w:rPr>
        <w:t xml:space="preserve">       </w:t>
      </w:r>
    </w:p>
    <w:p w:rsidR="00000000" w:rsidDel="00000000" w:rsidP="00000000" w:rsidRDefault="00000000" w:rsidRPr="00000000" w14:paraId="00000005">
      <w:pPr>
        <w:rPr>
          <w:color w:val="000000"/>
        </w:rPr>
      </w:pPr>
      <w:r w:rsidDel="00000000" w:rsidR="00000000" w:rsidRPr="00000000">
        <w:rPr>
          <w:rtl w:val="0"/>
        </w:rPr>
      </w:r>
    </w:p>
    <w:p w:rsidR="00000000" w:rsidDel="00000000" w:rsidP="00000000" w:rsidRDefault="00000000" w:rsidRPr="00000000" w14:paraId="00000006">
      <w:pPr>
        <w:ind w:left="720" w:firstLine="720"/>
        <w:rPr>
          <w:b w:val="1"/>
          <w:bCs w:val="1"/>
          <w:color w:val="000000"/>
          <w:sz w:val="28"/>
          <w:szCs w:val="28"/>
        </w:rPr>
      </w:pPr>
      <w:r w:rsidDel="00000000" w:rsidR="00000000" w:rsidRPr="00000000">
        <w:rPr>
          <w:color w:val="000000"/>
          <w:rtl w:val="0"/>
        </w:rPr>
        <w:t xml:space="preserve"> </w:t>
      </w:r>
      <w:r w:rsidDel="00000000" w:rsidR="00000000" w:rsidRPr="00000000">
        <w:rPr>
          <w:b w:val="1"/>
          <w:bCs w:val="1"/>
          <w:color w:val="000000"/>
          <w:sz w:val="28"/>
          <w:szCs w:val="28"/>
          <w:rtl w:val="0"/>
        </w:rPr>
        <w:t xml:space="preserve">INDIAFEST 202</w:t>
      </w:r>
      <w:r w:rsidDel="00000000" w:rsidR="00000000" w:rsidRPr="00000000">
        <w:rPr>
          <w:b w:val="1"/>
          <w:bCs w:val="1"/>
          <w:sz w:val="28"/>
          <w:szCs w:val="28"/>
          <w:rtl w:val="0"/>
        </w:rPr>
        <w:t xml:space="preserve">6</w:t>
      </w:r>
      <w:r w:rsidDel="00000000" w:rsidR="00000000" w:rsidRPr="00000000">
        <w:rPr>
          <w:b w:val="1"/>
          <w:bCs w:val="1"/>
          <w:color w:val="000000"/>
          <w:sz w:val="28"/>
          <w:szCs w:val="28"/>
          <w:rtl w:val="0"/>
        </w:rPr>
        <w:t xml:space="preserve"> – </w:t>
      </w:r>
      <w:r w:rsidDel="00000000" w:rsidR="00000000" w:rsidRPr="00000000">
        <w:rPr>
          <w:b w:val="1"/>
          <w:bCs w:val="1"/>
          <w:sz w:val="28"/>
          <w:szCs w:val="28"/>
          <w:rtl w:val="0"/>
        </w:rPr>
        <w:t xml:space="preserve">September 26</w:t>
      </w:r>
      <w:r w:rsidDel="00000000" w:rsidR="00000000" w:rsidRPr="00000000">
        <w:rPr>
          <w:b w:val="1"/>
          <w:bCs w:val="1"/>
          <w:color w:val="000000"/>
          <w:sz w:val="28"/>
          <w:szCs w:val="28"/>
          <w:rtl w:val="0"/>
        </w:rPr>
        <w:t xml:space="preserve">,  noon to 8pm </w:t>
      </w:r>
    </w:p>
    <w:p w:rsidR="00000000" w:rsidDel="00000000" w:rsidP="00000000" w:rsidRDefault="00000000" w:rsidRPr="00000000" w14:paraId="00000007">
      <w:pPr>
        <w:ind w:left="720" w:firstLine="720"/>
        <w:rPr>
          <w:b w:val="1"/>
          <w:bCs w:val="1"/>
          <w:color w:val="000000"/>
          <w:sz w:val="28"/>
          <w:szCs w:val="28"/>
        </w:rPr>
      </w:pPr>
      <w:r w:rsidDel="00000000" w:rsidR="00000000" w:rsidRPr="00000000">
        <w:rPr>
          <w:b w:val="1"/>
          <w:bCs w:val="1"/>
          <w:color w:val="000000"/>
          <w:sz w:val="28"/>
          <w:szCs w:val="28"/>
          <w:rtl w:val="0"/>
        </w:rPr>
        <w:t xml:space="preserve">St. Mark’s high school</w:t>
      </w:r>
    </w:p>
    <w:p w:rsidR="00000000" w:rsidDel="00000000" w:rsidP="00000000" w:rsidRDefault="00000000" w:rsidRPr="00000000" w14:paraId="00000008">
      <w:pPr>
        <w:ind w:left="720" w:firstLine="720"/>
        <w:rPr>
          <w:color w:val="000000"/>
          <w:sz w:val="28"/>
          <w:szCs w:val="28"/>
        </w:rPr>
      </w:pPr>
      <w:r w:rsidDel="00000000" w:rsidR="00000000" w:rsidRPr="00000000">
        <w:rPr>
          <w:b w:val="1"/>
          <w:bCs w:val="1"/>
          <w:color w:val="000000"/>
          <w:sz w:val="28"/>
          <w:szCs w:val="28"/>
          <w:rtl w:val="0"/>
        </w:rPr>
        <w:t xml:space="preserve">2501 Pike creek rd. Wilmington DE 19808</w:t>
      </w:r>
      <w:r w:rsidDel="00000000" w:rsidR="00000000" w:rsidRPr="00000000">
        <w:rPr>
          <w:rtl w:val="0"/>
        </w:rPr>
      </w:r>
    </w:p>
    <w:p w:rsidR="00000000" w:rsidDel="00000000" w:rsidP="00000000" w:rsidRDefault="00000000" w:rsidRPr="00000000" w14:paraId="00000009">
      <w:pPr>
        <w:widowControl w:val="0"/>
        <w:jc w:val="center"/>
        <w:rPr>
          <w:b w:val="1"/>
          <w:bCs w:val="1"/>
        </w:rPr>
      </w:pPr>
      <w:r w:rsidDel="00000000" w:rsidR="00000000" w:rsidRPr="00000000">
        <w:rPr>
          <w:b w:val="1"/>
          <w:bCs w:val="1"/>
          <w:color w:val="000000"/>
          <w:sz w:val="22"/>
          <w:szCs w:val="22"/>
          <w:rtl w:val="0"/>
        </w:rPr>
        <w:t xml:space="preserve">(</w:t>
      </w:r>
      <w:r w:rsidDel="00000000" w:rsidR="00000000" w:rsidRPr="00000000">
        <w:rPr>
          <w:b w:val="1"/>
          <w:bCs w:val="1"/>
          <w:color w:val="000000"/>
          <w:sz w:val="20"/>
          <w:szCs w:val="20"/>
          <w:rtl w:val="0"/>
        </w:rPr>
        <w:t xml:space="preserve">Registration begins on </w:t>
      </w:r>
      <w:r w:rsidDel="00000000" w:rsidR="00000000" w:rsidRPr="00000000">
        <w:rPr>
          <w:b w:val="1"/>
          <w:bCs w:val="1"/>
          <w:sz w:val="20"/>
          <w:szCs w:val="20"/>
          <w:rtl w:val="0"/>
        </w:rPr>
        <w:t xml:space="preserve">Saturday</w:t>
      </w:r>
      <w:r w:rsidDel="00000000" w:rsidR="00000000" w:rsidRPr="00000000">
        <w:rPr>
          <w:b w:val="1"/>
          <w:bCs w:val="1"/>
          <w:color w:val="000000"/>
          <w:sz w:val="20"/>
          <w:szCs w:val="20"/>
          <w:rtl w:val="0"/>
        </w:rPr>
        <w:t xml:space="preserve">, </w:t>
      </w:r>
      <w:r w:rsidDel="00000000" w:rsidR="00000000" w:rsidRPr="00000000">
        <w:rPr>
          <w:b w:val="1"/>
          <w:bCs w:val="1"/>
          <w:sz w:val="20"/>
          <w:szCs w:val="20"/>
          <w:rtl w:val="0"/>
        </w:rPr>
        <w:t xml:space="preserve">Jun</w:t>
      </w:r>
      <w:r w:rsidDel="00000000" w:rsidR="00000000" w:rsidRPr="00000000">
        <w:rPr>
          <w:b w:val="1"/>
          <w:bCs w:val="1"/>
          <w:color w:val="000000"/>
          <w:sz w:val="20"/>
          <w:szCs w:val="20"/>
          <w:rtl w:val="0"/>
        </w:rPr>
        <w:t xml:space="preserve"> </w:t>
      </w:r>
      <w:r w:rsidDel="00000000" w:rsidR="00000000" w:rsidRPr="00000000">
        <w:rPr>
          <w:b w:val="1"/>
          <w:bCs w:val="1"/>
          <w:sz w:val="20"/>
          <w:szCs w:val="20"/>
          <w:rtl w:val="0"/>
        </w:rPr>
        <w:t xml:space="preserve">6</w:t>
      </w:r>
      <w:r w:rsidDel="00000000" w:rsidR="00000000" w:rsidRPr="00000000">
        <w:rPr>
          <w:b w:val="1"/>
          <w:bCs w:val="1"/>
          <w:color w:val="000000"/>
          <w:sz w:val="20"/>
          <w:szCs w:val="20"/>
          <w:rtl w:val="0"/>
        </w:rPr>
        <w:t xml:space="preserve">, 202</w:t>
      </w:r>
      <w:r w:rsidDel="00000000" w:rsidR="00000000" w:rsidRPr="00000000">
        <w:rPr>
          <w:b w:val="1"/>
          <w:bCs w:val="1"/>
          <w:sz w:val="20"/>
          <w:szCs w:val="20"/>
          <w:rtl w:val="0"/>
        </w:rPr>
        <w:t xml:space="preserve">6</w:t>
      </w:r>
      <w:r w:rsidDel="00000000" w:rsidR="00000000" w:rsidRPr="00000000">
        <w:rPr>
          <w:b w:val="1"/>
          <w:bCs w:val="1"/>
          <w:color w:val="000000"/>
          <w:sz w:val="20"/>
          <w:szCs w:val="20"/>
          <w:rtl w:val="0"/>
        </w:rPr>
        <w:t xml:space="preserve"> on first come/first serve basis</w:t>
      </w:r>
      <w:r w:rsidDel="00000000" w:rsidR="00000000" w:rsidRPr="00000000">
        <w:rPr>
          <w:b w:val="1"/>
          <w:bCs w:val="1"/>
          <w:color w:val="000000"/>
          <w:sz w:val="22"/>
          <w:szCs w:val="22"/>
          <w:rtl w:val="0"/>
        </w:rPr>
        <w:t xml:space="preserve">) </w:t>
      </w:r>
      <w:r w:rsidDel="00000000" w:rsidR="00000000" w:rsidRPr="00000000">
        <w:rPr>
          <w:b w:val="1"/>
          <w:bCs w:val="1"/>
          <w:rtl w:val="0"/>
        </w:rPr>
        <w:t xml:space="preserve"> </w:t>
      </w:r>
    </w:p>
    <w:p w:rsidR="00000000" w:rsidDel="00000000" w:rsidP="00000000" w:rsidRDefault="00000000" w:rsidRPr="00000000" w14:paraId="0000000A">
      <w:pPr>
        <w:widowControl w:val="0"/>
        <w:jc w:val="center"/>
        <w:rPr>
          <w:b w:val="1"/>
          <w:bCs w:val="1"/>
        </w:rPr>
      </w:pPr>
      <w:r w:rsidDel="00000000" w:rsidR="00000000" w:rsidRPr="00000000">
        <w:rPr>
          <w:rtl w:val="0"/>
        </w:rPr>
      </w:r>
    </w:p>
    <w:p w:rsidR="00000000" w:rsidDel="00000000" w:rsidP="00000000" w:rsidRDefault="00000000" w:rsidRPr="00000000" w14:paraId="0000000B">
      <w:pPr>
        <w:widowControl w:val="0"/>
        <w:ind w:left="4140" w:hanging="4140"/>
        <w:jc w:val="center"/>
        <w:rPr>
          <w:rFonts w:ascii="Arial" w:cs="Arial" w:eastAsia="Arial" w:hAnsi="Arial"/>
          <w:sz w:val="22"/>
          <w:szCs w:val="22"/>
        </w:rPr>
      </w:pPr>
      <w:r w:rsidDel="00000000" w:rsidR="00000000" w:rsidRPr="00000000">
        <w:rPr>
          <w:b w:val="1"/>
          <w:bCs w:val="1"/>
          <w:sz w:val="22"/>
          <w:szCs w:val="22"/>
          <w:rtl w:val="0"/>
        </w:rPr>
        <w:t xml:space="preserve"> </w:t>
      </w:r>
      <w:r w:rsidDel="00000000" w:rsidR="00000000" w:rsidRPr="00000000">
        <w:rPr>
          <w:rtl w:val="0"/>
        </w:rPr>
      </w:r>
    </w:p>
    <w:p w:rsidR="00000000" w:rsidDel="00000000" w:rsidP="00000000" w:rsidRDefault="00000000" w:rsidRPr="00000000" w14:paraId="0000000C">
      <w:pPr>
        <w:widowControl w:val="0"/>
        <w:ind w:left="6840" w:hanging="180"/>
        <w:rPr/>
      </w:pPr>
      <w:r w:rsidDel="00000000" w:rsidR="00000000" w:rsidRPr="00000000">
        <w:rPr>
          <w:rtl w:val="0"/>
        </w:rPr>
      </w:r>
    </w:p>
    <w:p w:rsidR="00000000" w:rsidDel="00000000" w:rsidP="00000000" w:rsidRDefault="00000000" w:rsidRPr="00000000" w14:paraId="0000000D">
      <w:pPr>
        <w:widowControl w:val="0"/>
        <w:rPr/>
      </w:pPr>
      <w:r w:rsidDel="00000000" w:rsidR="00000000" w:rsidRPr="00000000">
        <w:rPr>
          <w:rtl w:val="0"/>
        </w:rPr>
        <w:t xml:space="preserve">Restaurant/Vendor Name: </w:t>
      </w:r>
      <w:bookmarkStart w:colFirst="0" w:colLast="0" w:name="bookmark=id.91dvtiaf6myg" w:id="0"/>
      <w:bookmarkEnd w:id="0"/>
      <w:r w:rsidDel="00000000" w:rsidR="00000000" w:rsidRPr="00000000">
        <w:rPr>
          <w:rtl w:val="0"/>
        </w:rPr>
        <w:t xml:space="preserve">     </w:t>
      </w:r>
    </w:p>
    <w:p w:rsidR="00000000" w:rsidDel="00000000" w:rsidP="00000000" w:rsidRDefault="00000000" w:rsidRPr="00000000" w14:paraId="0000000E">
      <w:pPr>
        <w:widowControl w:val="0"/>
        <w:rPr/>
      </w:pPr>
      <w:r w:rsidDel="00000000" w:rsidR="00000000" w:rsidRPr="00000000">
        <w:rPr>
          <w:rtl w:val="0"/>
        </w:rPr>
      </w:r>
    </w:p>
    <w:p w:rsidR="00000000" w:rsidDel="00000000" w:rsidP="00000000" w:rsidRDefault="00000000" w:rsidRPr="00000000" w14:paraId="0000000F">
      <w:pPr>
        <w:widowControl w:val="0"/>
        <w:rPr/>
      </w:pPr>
      <w:r w:rsidDel="00000000" w:rsidR="00000000" w:rsidRPr="00000000">
        <w:rPr>
          <w:rtl w:val="0"/>
        </w:rPr>
        <w:t xml:space="preserve">Address: </w:t>
      </w:r>
      <w:bookmarkStart w:colFirst="0" w:colLast="0" w:name="bookmark=id.jhxgqy4e78it" w:id="1"/>
      <w:bookmarkEnd w:id="1"/>
      <w:r w:rsidDel="00000000" w:rsidR="00000000" w:rsidRPr="00000000">
        <w:rPr>
          <w:rtl w:val="0"/>
        </w:rPr>
        <w:t xml:space="preserve">     </w:t>
      </w:r>
    </w:p>
    <w:p w:rsidR="00000000" w:rsidDel="00000000" w:rsidP="00000000" w:rsidRDefault="00000000" w:rsidRPr="00000000" w14:paraId="00000010">
      <w:pPr>
        <w:widowControl w:val="0"/>
        <w:rPr/>
      </w:pPr>
      <w:r w:rsidDel="00000000" w:rsidR="00000000" w:rsidRPr="00000000">
        <w:rPr>
          <w:rtl w:val="0"/>
        </w:rPr>
      </w:r>
    </w:p>
    <w:p w:rsidR="00000000" w:rsidDel="00000000" w:rsidP="00000000" w:rsidRDefault="00000000" w:rsidRPr="00000000" w14:paraId="00000011">
      <w:pPr>
        <w:widowControl w:val="0"/>
        <w:rPr/>
      </w:pPr>
      <w:r w:rsidDel="00000000" w:rsidR="00000000" w:rsidRPr="00000000">
        <w:rPr>
          <w:rtl w:val="0"/>
        </w:rPr>
        <w:t xml:space="preserve">Phone Number: </w:t>
      </w:r>
      <w:bookmarkStart w:colFirst="0" w:colLast="0" w:name="bookmark=id.3adldgfovqhj" w:id="2"/>
      <w:bookmarkEnd w:id="2"/>
      <w:r w:rsidDel="00000000" w:rsidR="00000000" w:rsidRPr="00000000">
        <w:rPr>
          <w:rtl w:val="0"/>
        </w:rPr>
        <w:t xml:space="preserve">     </w:t>
        <w:tab/>
        <w:tab/>
        <w:tab/>
        <w:t xml:space="preserve"> Fax Number:      </w:t>
      </w:r>
      <w:bookmarkStart w:colFirst="0" w:colLast="0" w:name="bookmark=id.b5o8e6koj1s7" w:id="3"/>
      <w:bookmarkEnd w:id="3"/>
      <w:r w:rsidDel="00000000" w:rsidR="00000000" w:rsidRPr="00000000">
        <w:rPr>
          <w:rtl w:val="0"/>
        </w:rPr>
      </w:r>
    </w:p>
    <w:p w:rsidR="00000000" w:rsidDel="00000000" w:rsidP="00000000" w:rsidRDefault="00000000" w:rsidRPr="00000000" w14:paraId="00000012">
      <w:pPr>
        <w:widowControl w:val="0"/>
        <w:tabs>
          <w:tab w:val="left" w:leader="none" w:pos="1350"/>
        </w:tabs>
        <w:rPr/>
      </w:pPr>
      <w:r w:rsidDel="00000000" w:rsidR="00000000" w:rsidRPr="00000000">
        <w:rPr>
          <w:rtl w:val="0"/>
        </w:rPr>
      </w:r>
    </w:p>
    <w:p w:rsidR="00000000" w:rsidDel="00000000" w:rsidP="00000000" w:rsidRDefault="00000000" w:rsidRPr="00000000" w14:paraId="00000013">
      <w:pPr>
        <w:widowControl w:val="0"/>
        <w:rPr/>
      </w:pPr>
      <w:r w:rsidDel="00000000" w:rsidR="00000000" w:rsidRPr="00000000">
        <w:rPr>
          <w:rtl w:val="0"/>
        </w:rPr>
        <w:t xml:space="preserve">Contact Person: </w:t>
      </w:r>
      <w:bookmarkStart w:colFirst="0" w:colLast="0" w:name="bookmark=id.xuveywqk80bn" w:id="4"/>
      <w:bookmarkEnd w:id="4"/>
      <w:r w:rsidDel="00000000" w:rsidR="00000000" w:rsidRPr="00000000">
        <w:rPr>
          <w:rtl w:val="0"/>
        </w:rPr>
        <w:t xml:space="preserve">     </w:t>
        <w:tab/>
        <w:tab/>
        <w:tab/>
        <w:t xml:space="preserve">Home:             </w:t>
        <w:tab/>
        <w:t xml:space="preserve">      Cell:       </w:t>
      </w:r>
    </w:p>
    <w:p w:rsidR="00000000" w:rsidDel="00000000" w:rsidP="00000000" w:rsidRDefault="00000000" w:rsidRPr="00000000" w14:paraId="00000014">
      <w:pPr>
        <w:widowControl w:val="0"/>
        <w:rPr/>
      </w:pPr>
      <w:r w:rsidDel="00000000" w:rsidR="00000000" w:rsidRPr="00000000">
        <w:rPr>
          <w:rtl w:val="0"/>
        </w:rPr>
        <w:tab/>
        <w:tab/>
        <w:tab/>
        <w:tab/>
        <w:tab/>
        <w:tab/>
        <w:tab/>
        <w:tab/>
        <w:tab/>
        <w:tab/>
        <w:tab/>
        <w:tab/>
        <w:tab/>
      </w:r>
    </w:p>
    <w:p w:rsidR="00000000" w:rsidDel="00000000" w:rsidP="00000000" w:rsidRDefault="00000000" w:rsidRPr="00000000" w14:paraId="00000015">
      <w:pPr>
        <w:widowControl w:val="0"/>
        <w:rPr/>
      </w:pPr>
      <w:r w:rsidDel="00000000" w:rsidR="00000000" w:rsidRPr="00000000">
        <w:rPr>
          <w:rtl w:val="0"/>
        </w:rPr>
        <w:t xml:space="preserve">Contact Fax Number: </w:t>
      </w:r>
      <w:bookmarkStart w:colFirst="0" w:colLast="0" w:name="bookmark=id.wvog5j11b743" w:id="5"/>
      <w:bookmarkEnd w:id="5"/>
      <w:r w:rsidDel="00000000" w:rsidR="00000000" w:rsidRPr="00000000">
        <w:rPr>
          <w:rtl w:val="0"/>
        </w:rPr>
        <w:t xml:space="preserve">                </w:t>
        <w:tab/>
        <w:tab/>
        <w:t xml:space="preserve">Contact email: </w:t>
      </w:r>
      <w:bookmarkStart w:colFirst="0" w:colLast="0" w:name="bookmark=id.sqkyzkr1m1oh" w:id="6"/>
      <w:bookmarkEnd w:id="6"/>
      <w:r w:rsidDel="00000000" w:rsidR="00000000" w:rsidRPr="00000000">
        <w:rPr>
          <w:rtl w:val="0"/>
        </w:rPr>
        <w:t xml:space="preserve">    </w:t>
      </w:r>
    </w:p>
    <w:p w:rsidR="00000000" w:rsidDel="00000000" w:rsidP="00000000" w:rsidRDefault="00000000" w:rsidRPr="00000000" w14:paraId="00000016">
      <w:pPr>
        <w:widowControl w:val="0"/>
        <w:rPr/>
      </w:pPr>
      <w:r w:rsidDel="00000000" w:rsidR="00000000" w:rsidRPr="00000000">
        <w:rPr>
          <w:rtl w:val="0"/>
        </w:rPr>
      </w:r>
    </w:p>
    <w:p w:rsidR="00000000" w:rsidDel="00000000" w:rsidP="00000000" w:rsidRDefault="00000000" w:rsidRPr="00000000" w14:paraId="00000017">
      <w:pPr>
        <w:widowControl w:val="0"/>
        <w:rPr/>
      </w:pPr>
      <w:r w:rsidDel="00000000" w:rsidR="00000000" w:rsidRPr="00000000">
        <w:rPr>
          <w:rtl w:val="0"/>
        </w:rPr>
        <w:t xml:space="preserve">Insurance Company:       </w:t>
      </w:r>
    </w:p>
    <w:p w:rsidR="00000000" w:rsidDel="00000000" w:rsidP="00000000" w:rsidRDefault="00000000" w:rsidRPr="00000000" w14:paraId="00000018">
      <w:pPr>
        <w:widowControl w:val="0"/>
        <w:rPr/>
      </w:pPr>
      <w:r w:rsidDel="00000000" w:rsidR="00000000" w:rsidRPr="00000000">
        <w:rPr>
          <w:rtl w:val="0"/>
        </w:rPr>
      </w:r>
    </w:p>
    <w:p w:rsidR="00000000" w:rsidDel="00000000" w:rsidP="00000000" w:rsidRDefault="00000000" w:rsidRPr="00000000" w14:paraId="00000019">
      <w:pPr>
        <w:widowControl w:val="0"/>
        <w:rPr/>
      </w:pPr>
      <w:r w:rsidDel="00000000" w:rsidR="00000000" w:rsidRPr="00000000">
        <w:rPr>
          <w:rtl w:val="0"/>
        </w:rPr>
        <w:t xml:space="preserve">General Liability Policy#:       </w:t>
      </w:r>
    </w:p>
    <w:p w:rsidR="00000000" w:rsidDel="00000000" w:rsidP="00000000" w:rsidRDefault="00000000" w:rsidRPr="00000000" w14:paraId="0000001A">
      <w:pPr>
        <w:widowControl w:val="0"/>
        <w:rPr/>
      </w:pPr>
      <w:r w:rsidDel="00000000" w:rsidR="00000000" w:rsidRPr="00000000">
        <w:rPr>
          <w:rtl w:val="0"/>
        </w:rPr>
      </w:r>
    </w:p>
    <w:p w:rsidR="00000000" w:rsidDel="00000000" w:rsidP="00000000" w:rsidRDefault="00000000" w:rsidRPr="00000000" w14:paraId="0000001B">
      <w:pPr>
        <w:widowControl w:val="0"/>
        <w:rPr/>
      </w:pPr>
      <w:r w:rsidDel="00000000" w:rsidR="00000000" w:rsidRPr="00000000">
        <w:rPr>
          <w:rtl w:val="0"/>
        </w:rPr>
        <w:t xml:space="preserve">Number of People Staffing the food tent: </w:t>
      </w:r>
      <w:bookmarkStart w:colFirst="0" w:colLast="0" w:name="bookmark=id.1x57jkjd98ea" w:id="7"/>
      <w:bookmarkEnd w:id="7"/>
      <w:r w:rsidDel="00000000" w:rsidR="00000000" w:rsidRPr="00000000">
        <w:rPr>
          <w:rtl w:val="0"/>
        </w:rPr>
        <w:t xml:space="preserve">            </w:t>
      </w:r>
    </w:p>
    <w:p w:rsidR="00000000" w:rsidDel="00000000" w:rsidP="00000000" w:rsidRDefault="00000000" w:rsidRPr="00000000" w14:paraId="0000001C">
      <w:pPr>
        <w:widowControl w:val="0"/>
        <w:rPr/>
      </w:pPr>
      <w:r w:rsidDel="00000000" w:rsidR="00000000" w:rsidRPr="00000000">
        <w:rPr>
          <w:rtl w:val="0"/>
        </w:rPr>
      </w:r>
    </w:p>
    <w:p w:rsidR="00000000" w:rsidDel="00000000" w:rsidP="00000000" w:rsidRDefault="00000000" w:rsidRPr="00000000" w14:paraId="0000001D">
      <w:pPr>
        <w:widowControl w:val="0"/>
        <w:rPr/>
      </w:pPr>
      <w:r w:rsidDel="00000000" w:rsidR="00000000" w:rsidRPr="00000000">
        <w:rPr>
          <w:rtl w:val="0"/>
        </w:rPr>
        <w:t xml:space="preserve">Food Category: </w:t>
      </w:r>
      <w:bookmarkStart w:colFirst="0" w:colLast="0" w:name="bookmark=id.yf8l1qquhdhu" w:id="8"/>
      <w:bookmarkEnd w:id="8"/>
      <w:r w:rsidDel="00000000" w:rsidR="00000000" w:rsidRPr="00000000">
        <w:rPr>
          <w:b w:val="1"/>
          <w:bCs w:val="1"/>
          <w:rtl w:val="0"/>
        </w:rPr>
        <w:t xml:space="preserve">North Indian / South Indian / Gujarati / Bengali / Other (Please Specify):</w:t>
      </w:r>
      <w:r w:rsidDel="00000000" w:rsidR="00000000" w:rsidRPr="00000000">
        <w:rPr>
          <w:rtl w:val="0"/>
        </w:rPr>
      </w:r>
    </w:p>
    <w:p w:rsidR="00000000" w:rsidDel="00000000" w:rsidP="00000000" w:rsidRDefault="00000000" w:rsidRPr="00000000" w14:paraId="0000001E">
      <w:pPr>
        <w:widowControl w:val="0"/>
        <w:rPr/>
      </w:pPr>
      <w:r w:rsidDel="00000000" w:rsidR="00000000" w:rsidRPr="00000000">
        <w:rPr>
          <w:rtl w:val="0"/>
        </w:rPr>
      </w:r>
    </w:p>
    <w:p w:rsidR="00000000" w:rsidDel="00000000" w:rsidP="00000000" w:rsidRDefault="00000000" w:rsidRPr="00000000" w14:paraId="0000001F">
      <w:pPr>
        <w:widowControl w:val="0"/>
        <w:tabs>
          <w:tab w:val="left" w:leader="none" w:pos="1350"/>
        </w:tabs>
        <w:rPr/>
      </w:pPr>
      <w:r w:rsidDel="00000000" w:rsidR="00000000" w:rsidRPr="00000000">
        <w:rPr>
          <w:rtl w:val="0"/>
        </w:rPr>
        <w:t xml:space="preserve">State your Menu Items (</w:t>
      </w:r>
      <w:r w:rsidDel="00000000" w:rsidR="00000000" w:rsidRPr="00000000">
        <w:rPr>
          <w:b w:val="1"/>
          <w:bCs w:val="1"/>
          <w:color w:val="ff0000"/>
          <w:u w:val="single"/>
          <w:rtl w:val="0"/>
        </w:rPr>
        <w:t xml:space="preserve">Maximum 10</w:t>
      </w:r>
      <w:r w:rsidDel="00000000" w:rsidR="00000000" w:rsidRPr="00000000">
        <w:rPr>
          <w:rtl w:val="0"/>
        </w:rPr>
        <w:t xml:space="preserve">)</w:t>
      </w:r>
    </w:p>
    <w:p w:rsidR="00000000" w:rsidDel="00000000" w:rsidP="00000000" w:rsidRDefault="00000000" w:rsidRPr="00000000" w14:paraId="00000020">
      <w:pPr>
        <w:widowControl w:val="0"/>
        <w:tabs>
          <w:tab w:val="left" w:leader="none" w:pos="1350"/>
        </w:tabs>
        <w:rPr/>
      </w:pPr>
      <w:r w:rsidDel="00000000" w:rsidR="00000000" w:rsidRPr="00000000">
        <w:rPr>
          <w:rtl w:val="0"/>
        </w:rPr>
        <w:tab/>
        <w:t xml:space="preserve"> </w:t>
      </w:r>
    </w:p>
    <w:p w:rsidR="00000000" w:rsidDel="00000000" w:rsidP="00000000" w:rsidRDefault="00000000" w:rsidRPr="00000000" w14:paraId="00000021">
      <w:pPr>
        <w:pStyle w:val="Heading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pStyle w:val="Heading1"/>
        <w:rPr>
          <w:b w:val="0"/>
          <w:bCs w:val="0"/>
          <w:u w:val="single"/>
        </w:rPr>
      </w:pPr>
      <w:r w:rsidDel="00000000" w:rsidR="00000000" w:rsidRPr="00000000">
        <w:rPr>
          <w:rFonts w:ascii="Times New Roman" w:cs="Times New Roman" w:eastAsia="Times New Roman" w:hAnsi="Times New Roman"/>
          <w:sz w:val="24"/>
          <w:szCs w:val="24"/>
          <w:u w:val="single"/>
          <w:rtl w:val="0"/>
        </w:rPr>
        <w:t xml:space="preserve">PAYMENT Information:</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24">
      <w:pPr>
        <w:tabs>
          <w:tab w:val="left" w:leader="none" w:pos="9360"/>
        </w:tabs>
        <w:ind w:right="-720"/>
        <w:rPr/>
      </w:pPr>
      <w:r w:rsidDel="00000000" w:rsidR="00000000" w:rsidRPr="00000000">
        <w:rPr>
          <w:rtl w:val="0"/>
        </w:rPr>
        <w:t xml:space="preserve">Please </w:t>
      </w:r>
      <w:r w:rsidDel="00000000" w:rsidR="00000000" w:rsidRPr="00000000">
        <w:rPr>
          <w:b w:val="1"/>
          <w:bCs w:val="1"/>
          <w:rtl w:val="0"/>
        </w:rPr>
        <w:t xml:space="preserve">write check</w:t>
      </w:r>
      <w:r w:rsidDel="00000000" w:rsidR="00000000" w:rsidRPr="00000000">
        <w:rPr>
          <w:u w:val="single"/>
          <w:rtl w:val="0"/>
        </w:rPr>
        <w:t xml:space="preserve"> </w:t>
      </w:r>
      <w:r w:rsidDel="00000000" w:rsidR="00000000" w:rsidRPr="00000000">
        <w:rPr>
          <w:rtl w:val="0"/>
        </w:rPr>
        <w:t xml:space="preserve">for the </w:t>
      </w:r>
      <w:r w:rsidDel="00000000" w:rsidR="00000000" w:rsidRPr="00000000">
        <w:rPr>
          <w:b w:val="1"/>
          <w:bCs w:val="1"/>
          <w:rtl w:val="0"/>
        </w:rPr>
        <w:t xml:space="preserve">Fee of $1000 or $1250 (premium spot) </w:t>
      </w:r>
      <w:r w:rsidDel="00000000" w:rsidR="00000000" w:rsidRPr="00000000">
        <w:rPr>
          <w:rtl w:val="0"/>
        </w:rPr>
        <w:t xml:space="preserve">in favor of IAAD and submit along with this form</w:t>
      </w:r>
    </w:p>
    <w:p w:rsidR="00000000" w:rsidDel="00000000" w:rsidP="00000000" w:rsidRDefault="00000000" w:rsidRPr="00000000" w14:paraId="00000025">
      <w:pPr>
        <w:ind w:left="720" w:firstLine="0"/>
        <w:rPr>
          <w:rFonts w:ascii="Calibri" w:cs="Calibri" w:eastAsia="Calibri" w:hAnsi="Calibri"/>
          <w:b w:val="1"/>
          <w:bCs w:val="1"/>
        </w:rPr>
      </w:pPr>
      <w:r w:rsidDel="00000000" w:rsidR="00000000" w:rsidRPr="00000000">
        <w:rPr>
          <w:b w:val="1"/>
          <w:bCs w:val="1"/>
          <w:sz w:val="22"/>
          <w:szCs w:val="22"/>
          <w:rtl w:val="0"/>
        </w:rPr>
        <w:t xml:space="preserve"> </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72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2"/>
          <w:szCs w:val="22"/>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27">
      <w:pPr>
        <w:widowControl w:val="0"/>
        <w:rPr>
          <w:b w:val="1"/>
          <w:bCs w:val="1"/>
        </w:rPr>
      </w:pPr>
      <w:r w:rsidDel="00000000" w:rsidR="00000000" w:rsidRPr="00000000">
        <w:rPr>
          <w:rtl w:val="0"/>
        </w:rPr>
      </w:r>
    </w:p>
    <w:p w:rsidR="00000000" w:rsidDel="00000000" w:rsidP="00000000" w:rsidRDefault="00000000" w:rsidRPr="00000000" w14:paraId="00000028">
      <w:pPr>
        <w:rPr>
          <w:b w:val="1"/>
          <w:bCs w:val="1"/>
          <w:color w:val="000000"/>
        </w:rPr>
      </w:pPr>
      <w:r w:rsidDel="00000000" w:rsidR="00000000" w:rsidRPr="00000000">
        <w:rPr>
          <w:b w:val="1"/>
          <w:bCs w:val="1"/>
          <w:color w:val="000000"/>
          <w:rtl w:val="0"/>
        </w:rPr>
        <w:t xml:space="preserve">For additional information, please contact:</w:t>
        <w:tab/>
        <w:t xml:space="preserve">For Food Committee Use Only</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-135571</wp:posOffset>
                </wp:positionH>
                <wp:positionV relativeFrom="paragraph">
                  <wp:posOffset>193358</wp:posOffset>
                </wp:positionV>
                <wp:extent cx="3133725" cy="2111375"/>
                <wp:effectExtent b="0" l="0" r="0" t="0"/>
                <wp:wrapNone/>
                <wp:docPr id="1" name=""/>
                <a:graphic>
                  <a:graphicData uri="http://schemas.microsoft.com/office/word/2010/wordprocessingShape">
                    <wps:wsp>
                      <wps:cNvSpPr/>
                      <wps:cNvPr id="2" name="Shape 2"/>
                      <wps:spPr>
                        <a:xfrm>
                          <a:off x="3783900" y="2729075"/>
                          <a:ext cx="3124200" cy="2101850"/>
                        </a:xfrm>
                        <a:prstGeom prst="rect">
                          <a:avLst/>
                        </a:pr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-135571</wp:posOffset>
                </wp:positionH>
                <wp:positionV relativeFrom="paragraph">
                  <wp:posOffset>193358</wp:posOffset>
                </wp:positionV>
                <wp:extent cx="3133725" cy="2111375"/>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3133725" cy="2111375"/>
                        </a:xfrm>
                        <a:prstGeom prst="rect"/>
                        <a:ln/>
                      </pic:spPr>
                    </pic:pic>
                  </a:graphicData>
                </a:graphic>
              </wp:anchor>
            </w:drawing>
          </mc:Fallback>
        </mc:AlternateContent>
      </w:r>
    </w:p>
    <w:p w:rsidR="00000000" w:rsidDel="00000000" w:rsidP="00000000" w:rsidRDefault="00000000" w:rsidRPr="00000000" w14:paraId="00000029">
      <w:pPr>
        <w:spacing w:before="120" w:lineRule="auto"/>
        <w:rPr>
          <w:b w:val="1"/>
          <w:bCs w:val="1"/>
        </w:rPr>
      </w:pPr>
      <w:r w:rsidDel="00000000" w:rsidR="00000000" w:rsidRPr="00000000">
        <w:rPr>
          <w:rtl w:val="0"/>
        </w:rPr>
      </w:r>
    </w:p>
    <w:p w:rsidR="00000000" w:rsidDel="00000000" w:rsidP="00000000" w:rsidRDefault="00000000" w:rsidRPr="00000000" w14:paraId="0000002A">
      <w:pPr>
        <w:rPr>
          <w:sz w:val="22"/>
          <w:szCs w:val="22"/>
        </w:rPr>
      </w:pPr>
      <w:r w:rsidDel="00000000" w:rsidR="00000000" w:rsidRPr="00000000">
        <w:rPr>
          <w:b w:val="1"/>
          <w:bCs w:val="1"/>
          <w:rtl w:val="0"/>
        </w:rPr>
        <w:t xml:space="preserve">Ankur </w:t>
      </w:r>
      <w:r w:rsidDel="00000000" w:rsidR="00000000" w:rsidRPr="00000000">
        <w:rPr>
          <w:rtl w:val="0"/>
        </w:rPr>
        <w:t xml:space="preserve">Kulshreshtha</w:t>
      </w:r>
      <w:r w:rsidDel="00000000" w:rsidR="00000000" w:rsidRPr="00000000">
        <w:rPr>
          <w:rtl w:val="0"/>
        </w:rPr>
      </w:r>
    </w:p>
    <w:p w:rsidR="00000000" w:rsidDel="00000000" w:rsidP="00000000" w:rsidRDefault="00000000" w:rsidRPr="00000000" w14:paraId="0000002B">
      <w:pPr>
        <w:spacing w:before="120" w:lineRule="auto"/>
        <w:rPr>
          <w:b w:val="1"/>
          <w:bCs w:val="1"/>
        </w:rPr>
      </w:pPr>
      <w:r w:rsidDel="00000000" w:rsidR="00000000" w:rsidRPr="00000000">
        <w:rPr>
          <w:b w:val="1"/>
          <w:bCs w:val="1"/>
          <w:rtl w:val="0"/>
        </w:rPr>
        <w:t xml:space="preserve">302-593-3045</w:t>
      </w:r>
    </w:p>
    <w:p w:rsidR="00000000" w:rsidDel="00000000" w:rsidP="00000000" w:rsidRDefault="00000000" w:rsidRPr="00000000" w14:paraId="0000002C">
      <w:pPr>
        <w:spacing w:before="120" w:lineRule="auto"/>
        <w:rPr>
          <w:color w:val="000000"/>
        </w:rPr>
      </w:pPr>
      <w:r w:rsidDel="00000000" w:rsidR="00000000" w:rsidRPr="00000000">
        <w:rPr>
          <w:b w:val="1"/>
          <w:bCs w:val="1"/>
          <w:rtl w:val="0"/>
        </w:rPr>
        <w:t xml:space="preserve">Oscar D'mello:</w:t>
        <w:br w:type="textWrapping"/>
      </w:r>
      <w:r w:rsidDel="00000000" w:rsidR="00000000" w:rsidRPr="00000000">
        <w:rPr>
          <w:rtl w:val="0"/>
        </w:rPr>
        <w:t xml:space="preserve">267-228-0770  </w:t>
        <w:tab/>
        <w:tab/>
        <w:tab/>
      </w:r>
      <w:r w:rsidDel="00000000" w:rsidR="00000000" w:rsidRPr="00000000">
        <w:rPr>
          <w:color w:val="0000ff"/>
          <w:rtl w:val="0"/>
        </w:rPr>
        <w:tab/>
        <w:tab/>
      </w:r>
      <w:r w:rsidDel="00000000" w:rsidR="00000000" w:rsidRPr="00000000">
        <w:rPr>
          <w:color w:val="000000"/>
          <w:rtl w:val="0"/>
        </w:rPr>
        <w:t xml:space="preserve">Check No:                Amount $:     </w:t>
      </w:r>
      <w:r w:rsidDel="00000000" w:rsidR="00000000" w:rsidRPr="00000000">
        <w:rPr>
          <w:color w:val="0000ff"/>
          <w:rtl w:val="0"/>
        </w:rPr>
        <w:t xml:space="preserve">                </w:t>
      </w:r>
      <w:r w:rsidDel="00000000" w:rsidR="00000000" w:rsidRPr="00000000">
        <w:rPr>
          <w:rtl w:val="0"/>
        </w:rPr>
      </w:r>
    </w:p>
    <w:p w:rsidR="00000000" w:rsidDel="00000000" w:rsidP="00000000" w:rsidRDefault="00000000" w:rsidRPr="00000000" w14:paraId="0000002D">
      <w:pPr>
        <w:spacing w:before="120" w:lineRule="auto"/>
        <w:rPr/>
      </w:pPr>
      <w:r w:rsidDel="00000000" w:rsidR="00000000" w:rsidRPr="00000000">
        <w:rPr>
          <w:b w:val="1"/>
          <w:bCs w:val="1"/>
          <w:rtl w:val="0"/>
        </w:rPr>
        <w:t xml:space="preserve">Deepti Kalyan  :</w:t>
      </w:r>
      <w:r w:rsidDel="00000000" w:rsidR="00000000" w:rsidRPr="00000000">
        <w:rPr>
          <w:rtl w:val="0"/>
        </w:rPr>
        <w:br w:type="textWrapping"/>
        <w:t xml:space="preserve">  302-747-6676   </w:t>
        <w:tab/>
        <w:tab/>
        <w:tab/>
        <w:t xml:space="preserve"> </w:t>
        <w:tab/>
        <w:tab/>
        <w:t xml:space="preserve">Date Rec’d in hand:            </w:t>
      </w:r>
    </w:p>
    <w:p w:rsidR="00000000" w:rsidDel="00000000" w:rsidP="00000000" w:rsidRDefault="00000000" w:rsidRPr="00000000" w14:paraId="0000002E">
      <w:pPr>
        <w:spacing w:before="120" w:lineRule="auto"/>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2F">
      <w:pPr>
        <w:spacing w:before="120" w:lineRule="auto"/>
        <w:rPr/>
      </w:pPr>
      <w:r w:rsidDel="00000000" w:rsidR="00000000" w:rsidRPr="00000000">
        <w:rPr>
          <w:b w:val="1"/>
          <w:bCs w:val="1"/>
          <w:rtl w:val="0"/>
        </w:rPr>
        <w:tab/>
        <w:tab/>
        <w:tab/>
      </w:r>
      <w:r w:rsidDel="00000000" w:rsidR="00000000" w:rsidRPr="00000000">
        <w:rPr>
          <w:rtl w:val="0"/>
        </w:rPr>
      </w:r>
    </w:p>
    <w:p w:rsidR="00000000" w:rsidDel="00000000" w:rsidP="00000000" w:rsidRDefault="00000000" w:rsidRPr="00000000" w14:paraId="00000030">
      <w:pPr>
        <w:jc w:val="center"/>
        <w:rPr>
          <w:b w:val="1"/>
          <w:bCs w:val="1"/>
        </w:rPr>
      </w:pPr>
      <w:r w:rsidDel="00000000" w:rsidR="00000000" w:rsidRPr="00000000">
        <w:rPr>
          <w:b w:val="1"/>
          <w:bCs w:val="1"/>
          <w:u w:val="single"/>
          <w:rtl w:val="0"/>
        </w:rPr>
        <w:t xml:space="preserve">TERMS AND CONDITIONS </w:t>
      </w:r>
      <w:r w:rsidDel="00000000" w:rsidR="00000000" w:rsidRPr="00000000">
        <w:rPr>
          <w:b w:val="1"/>
          <w:bCs w:val="1"/>
          <w:rtl w:val="0"/>
        </w:rPr>
        <w:t xml:space="preserve">– </w:t>
      </w:r>
      <w:r w:rsidDel="00000000" w:rsidR="00000000" w:rsidRPr="00000000">
        <w:rPr>
          <w:b w:val="1"/>
          <w:bCs w:val="1"/>
          <w:highlight w:val="yellow"/>
          <w:rtl w:val="0"/>
        </w:rPr>
        <w:t xml:space="preserve">Please READ carefully and completely</w:t>
      </w: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sz w:val="22"/>
          <w:szCs w:val="22"/>
        </w:rPr>
      </w:pPr>
      <w:r w:rsidDel="00000000" w:rsidR="00000000" w:rsidRPr="00000000">
        <w:rPr>
          <w:rtl w:val="0"/>
        </w:rPr>
      </w:r>
    </w:p>
    <w:p w:rsidR="00000000" w:rsidDel="00000000" w:rsidP="00000000" w:rsidRDefault="00000000" w:rsidRPr="00000000" w14:paraId="00000033">
      <w:pPr>
        <w:jc w:val="both"/>
        <w:rPr/>
      </w:pPr>
      <w:r w:rsidDel="00000000" w:rsidR="00000000" w:rsidRPr="00000000">
        <w:rPr>
          <w:rtl w:val="0"/>
        </w:rPr>
        <w:t xml:space="preserve">Please review the following terms and conditions carefully:</w:t>
      </w:r>
    </w:p>
    <w:p w:rsidR="00000000" w:rsidDel="00000000" w:rsidP="00000000" w:rsidRDefault="00000000" w:rsidRPr="00000000" w14:paraId="00000034">
      <w:pPr>
        <w:jc w:val="both"/>
        <w:rPr/>
      </w:pPr>
      <w:r w:rsidDel="00000000" w:rsidR="00000000" w:rsidRPr="00000000">
        <w:rPr>
          <w:rtl w:val="0"/>
        </w:rPr>
      </w:r>
    </w:p>
    <w:p w:rsidR="00000000" w:rsidDel="00000000" w:rsidP="00000000" w:rsidRDefault="00000000" w:rsidRPr="00000000" w14:paraId="00000035">
      <w:pPr>
        <w:numPr>
          <w:ilvl w:val="0"/>
          <w:numId w:val="2"/>
        </w:numPr>
        <w:ind w:left="630" w:hanging="360"/>
        <w:jc w:val="both"/>
        <w:rPr/>
      </w:pPr>
      <w:r w:rsidDel="00000000" w:rsidR="00000000" w:rsidRPr="00000000">
        <w:rPr>
          <w:rtl w:val="0"/>
        </w:rPr>
        <w:t xml:space="preserve">Food vendors will be provided an area of approximately </w:t>
      </w:r>
      <w:r w:rsidDel="00000000" w:rsidR="00000000" w:rsidRPr="00000000">
        <w:rPr>
          <w:b w:val="1"/>
          <w:bCs w:val="1"/>
          <w:rtl w:val="0"/>
        </w:rPr>
        <w:t xml:space="preserve">10’ * 10’ </w:t>
      </w:r>
      <w:r w:rsidDel="00000000" w:rsidR="00000000" w:rsidRPr="00000000">
        <w:rPr>
          <w:rtl w:val="0"/>
        </w:rPr>
      </w:r>
    </w:p>
    <w:p w:rsidR="00000000" w:rsidDel="00000000" w:rsidP="00000000" w:rsidRDefault="00000000" w:rsidRPr="00000000" w14:paraId="00000036">
      <w:pPr>
        <w:ind w:left="1440" w:firstLine="0"/>
        <w:jc w:val="both"/>
        <w:rPr/>
      </w:pPr>
      <w:r w:rsidDel="00000000" w:rsidR="00000000" w:rsidRPr="00000000">
        <w:rPr>
          <w:rtl w:val="0"/>
        </w:rPr>
        <w:t xml:space="preserve"> </w:t>
      </w:r>
    </w:p>
    <w:p w:rsidR="00000000" w:rsidDel="00000000" w:rsidP="00000000" w:rsidRDefault="00000000" w:rsidRPr="00000000" w14:paraId="00000037">
      <w:pPr>
        <w:numPr>
          <w:ilvl w:val="0"/>
          <w:numId w:val="2"/>
        </w:numPr>
        <w:ind w:left="630" w:hanging="360"/>
        <w:jc w:val="both"/>
        <w:rPr/>
      </w:pPr>
      <w:r w:rsidDel="00000000" w:rsidR="00000000" w:rsidRPr="00000000">
        <w:rPr>
          <w:rtl w:val="0"/>
        </w:rPr>
        <w:t xml:space="preserve">Vendors in a  10’ * 10’ space will be allotted 4  tables and 4 chairs</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numPr>
          <w:ilvl w:val="0"/>
          <w:numId w:val="2"/>
        </w:numPr>
        <w:ind w:left="630" w:hanging="360"/>
        <w:jc w:val="both"/>
        <w:rPr/>
      </w:pPr>
      <w:r w:rsidDel="00000000" w:rsidR="00000000" w:rsidRPr="00000000">
        <w:rPr>
          <w:rtl w:val="0"/>
        </w:rPr>
        <w:t xml:space="preserve">Vendors will be provided with electrical outlet for their electrical appliance (after confirmation from St Marks school)</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numPr>
          <w:ilvl w:val="0"/>
          <w:numId w:val="2"/>
        </w:numPr>
        <w:ind w:left="630" w:hanging="360"/>
        <w:jc w:val="both"/>
        <w:rPr/>
      </w:pPr>
      <w:r w:rsidDel="00000000" w:rsidR="00000000" w:rsidRPr="00000000">
        <w:rPr>
          <w:rtl w:val="0"/>
        </w:rPr>
        <w:t xml:space="preserve">Vendors can use propane gas to cook, warm food and deep fry </w:t>
      </w:r>
      <w:r w:rsidDel="00000000" w:rsidR="00000000" w:rsidRPr="00000000">
        <w:rPr>
          <w:b w:val="1"/>
          <w:bCs w:val="1"/>
          <w:rtl w:val="0"/>
        </w:rPr>
        <w:t xml:space="preserve">outside in their own t</w:t>
      </w:r>
      <w:r w:rsidDel="00000000" w:rsidR="00000000" w:rsidRPr="00000000">
        <w:rPr>
          <w:rtl w:val="0"/>
        </w:rPr>
        <w:t xml:space="preserve">ent and get the cooked food inside. No cooking, grilling permitted inside.</w:t>
      </w:r>
    </w:p>
    <w:p w:rsidR="00000000" w:rsidDel="00000000" w:rsidP="00000000" w:rsidRDefault="00000000" w:rsidRPr="00000000" w14:paraId="0000003C">
      <w:pPr>
        <w:ind w:left="720" w:firstLine="0"/>
        <w:jc w:val="both"/>
        <w:rPr/>
      </w:pPr>
      <w:r w:rsidDel="00000000" w:rsidR="00000000" w:rsidRPr="00000000">
        <w:rPr>
          <w:rtl w:val="0"/>
        </w:rPr>
      </w:r>
    </w:p>
    <w:p w:rsidR="00000000" w:rsidDel="00000000" w:rsidP="00000000" w:rsidRDefault="00000000" w:rsidRPr="00000000" w14:paraId="0000003D">
      <w:pPr>
        <w:ind w:left="1440" w:firstLine="0"/>
        <w:jc w:val="both"/>
        <w:rPr>
          <w:color w:val="ff0000"/>
        </w:rPr>
      </w:pPr>
      <w:r w:rsidDel="00000000" w:rsidR="00000000" w:rsidRPr="00000000">
        <w:rPr>
          <w:rtl w:val="0"/>
        </w:rPr>
      </w:r>
    </w:p>
    <w:p w:rsidR="00000000" w:rsidDel="00000000" w:rsidP="00000000" w:rsidRDefault="00000000" w:rsidRPr="00000000" w14:paraId="0000003E">
      <w:pPr>
        <w:numPr>
          <w:ilvl w:val="0"/>
          <w:numId w:val="2"/>
        </w:numPr>
        <w:ind w:left="630" w:hanging="360"/>
        <w:jc w:val="both"/>
        <w:rPr/>
      </w:pPr>
      <w:r w:rsidDel="00000000" w:rsidR="00000000" w:rsidRPr="00000000">
        <w:rPr>
          <w:rtl w:val="0"/>
        </w:rPr>
        <w:t xml:space="preserve"> </w:t>
      </w:r>
      <w:r w:rsidDel="00000000" w:rsidR="00000000" w:rsidRPr="00000000">
        <w:rPr>
          <w:color w:val="000000"/>
          <w:u w:val="single"/>
          <w:rtl w:val="0"/>
        </w:rPr>
        <w:t xml:space="preserve">LAYOUT &amp; PRICING</w:t>
      </w:r>
      <w:r w:rsidDel="00000000" w:rsidR="00000000" w:rsidRPr="00000000">
        <w:rPr>
          <w:rtl w:val="0"/>
        </w:rPr>
      </w:r>
    </w:p>
    <w:p w:rsidR="00000000" w:rsidDel="00000000" w:rsidP="00000000" w:rsidRDefault="00000000" w:rsidRPr="00000000" w14:paraId="0000003F">
      <w:pPr>
        <w:ind w:left="720" w:firstLine="0"/>
        <w:jc w:val="both"/>
        <w:rPr/>
      </w:pPr>
      <w:r w:rsidDel="00000000" w:rsidR="00000000" w:rsidRPr="00000000">
        <w:rPr>
          <w:rtl w:val="0"/>
        </w:rPr>
      </w:r>
    </w:p>
    <w:p w:rsidR="00000000" w:rsidDel="00000000" w:rsidP="00000000" w:rsidRDefault="00000000" w:rsidRPr="00000000" w14:paraId="00000040">
      <w:pPr>
        <w:numPr>
          <w:ilvl w:val="2"/>
          <w:numId w:val="2"/>
        </w:numPr>
        <w:ind w:left="2160" w:hanging="360"/>
        <w:jc w:val="both"/>
        <w:rPr/>
      </w:pPr>
      <w:r w:rsidDel="00000000" w:rsidR="00000000" w:rsidRPr="00000000">
        <w:rPr>
          <w:color w:val="000000"/>
          <w:rtl w:val="0"/>
        </w:rPr>
        <w:t xml:space="preserve">IAAD reserves the right to make necessary modifications to the layout  </w:t>
      </w:r>
      <w:r w:rsidDel="00000000" w:rsidR="00000000" w:rsidRPr="00000000">
        <w:rPr>
          <w:rtl w:val="0"/>
        </w:rPr>
      </w:r>
    </w:p>
    <w:p w:rsidR="00000000" w:rsidDel="00000000" w:rsidP="00000000" w:rsidRDefault="00000000" w:rsidRPr="00000000" w14:paraId="00000041">
      <w:pPr>
        <w:numPr>
          <w:ilvl w:val="2"/>
          <w:numId w:val="2"/>
        </w:numPr>
        <w:ind w:left="2160" w:hanging="360"/>
        <w:jc w:val="both"/>
        <w:rPr/>
      </w:pPr>
      <w:r w:rsidDel="00000000" w:rsidR="00000000" w:rsidRPr="00000000">
        <w:rPr>
          <w:rtl w:val="0"/>
        </w:rPr>
        <w:t xml:space="preserve">You will be allowed to sell a maximum of 10 food items</w:t>
      </w:r>
    </w:p>
    <w:p w:rsidR="00000000" w:rsidDel="00000000" w:rsidP="00000000" w:rsidRDefault="00000000" w:rsidRPr="00000000" w14:paraId="00000042">
      <w:pPr>
        <w:numPr>
          <w:ilvl w:val="2"/>
          <w:numId w:val="2"/>
        </w:numPr>
        <w:ind w:left="2160" w:hanging="360"/>
        <w:jc w:val="both"/>
        <w:rPr/>
      </w:pPr>
      <w:r w:rsidDel="00000000" w:rsidR="00000000" w:rsidRPr="00000000">
        <w:rPr>
          <w:rtl w:val="0"/>
        </w:rPr>
        <w:t xml:space="preserve">Vendor fees are $1000 each. Premium spots are available at </w:t>
      </w:r>
      <w:r w:rsidDel="00000000" w:rsidR="00000000" w:rsidRPr="00000000">
        <w:rPr>
          <w:b w:val="1"/>
          <w:bCs w:val="1"/>
          <w:rtl w:val="0"/>
        </w:rPr>
        <w:t xml:space="preserve">an additional $250</w:t>
      </w:r>
      <w:r w:rsidDel="00000000" w:rsidR="00000000" w:rsidRPr="00000000">
        <w:rPr>
          <w:rtl w:val="0"/>
        </w:rPr>
        <w:t xml:space="preserve"> charge. All on </w:t>
      </w:r>
      <w:r w:rsidDel="00000000" w:rsidR="00000000" w:rsidRPr="00000000">
        <w:rPr>
          <w:b w:val="1"/>
          <w:bCs w:val="1"/>
          <w:rtl w:val="0"/>
        </w:rPr>
        <w:t xml:space="preserve">first-cum-first serve bases</w:t>
      </w:r>
      <w:r w:rsidDel="00000000" w:rsidR="00000000" w:rsidRPr="00000000">
        <w:rPr>
          <w:rtl w:val="0"/>
        </w:rPr>
        <w:t xml:space="preserve">.</w:t>
      </w:r>
    </w:p>
    <w:p w:rsidR="00000000" w:rsidDel="00000000" w:rsidP="00000000" w:rsidRDefault="00000000" w:rsidRPr="00000000" w14:paraId="00000043">
      <w:pPr>
        <w:ind w:left="1440" w:firstLine="0"/>
        <w:jc w:val="both"/>
        <w:rPr/>
      </w:pPr>
      <w:r w:rsidDel="00000000" w:rsidR="00000000" w:rsidRPr="00000000">
        <w:rPr>
          <w:rtl w:val="0"/>
        </w:rPr>
      </w:r>
    </w:p>
    <w:p w:rsidR="00000000" w:rsidDel="00000000" w:rsidP="00000000" w:rsidRDefault="00000000" w:rsidRPr="00000000" w14:paraId="00000044">
      <w:pPr>
        <w:numPr>
          <w:ilvl w:val="1"/>
          <w:numId w:val="2"/>
        </w:numPr>
        <w:ind w:left="810" w:hanging="360"/>
        <w:jc w:val="both"/>
        <w:rPr>
          <w:b w:val="1"/>
          <w:bCs w:val="1"/>
          <w:u w:val="single"/>
        </w:rPr>
      </w:pPr>
      <w:r w:rsidDel="00000000" w:rsidR="00000000" w:rsidRPr="00000000">
        <w:rPr>
          <w:b w:val="1"/>
          <w:bCs w:val="1"/>
          <w:u w:val="single"/>
          <w:rtl w:val="0"/>
        </w:rPr>
        <w:t xml:space="preserve">Every vendor will have to pay an additional $200 refundable deposit</w:t>
      </w:r>
    </w:p>
    <w:p w:rsidR="00000000" w:rsidDel="00000000" w:rsidP="00000000" w:rsidRDefault="00000000" w:rsidRPr="00000000" w14:paraId="00000045">
      <w:pPr>
        <w:numPr>
          <w:ilvl w:val="2"/>
          <w:numId w:val="2"/>
        </w:numPr>
        <w:ind w:left="2160" w:hanging="360"/>
        <w:jc w:val="both"/>
        <w:rPr/>
      </w:pPr>
      <w:r w:rsidDel="00000000" w:rsidR="00000000" w:rsidRPr="00000000">
        <w:rPr>
          <w:color w:val="000000"/>
          <w:rtl w:val="0"/>
        </w:rPr>
        <w:t xml:space="preserve">The refundable deposit check will be returned to you only if you leave your space in the same clean condition as at the time of check-in</w:t>
      </w:r>
      <w:r w:rsidDel="00000000" w:rsidR="00000000" w:rsidRPr="00000000">
        <w:rPr>
          <w:rtl w:val="0"/>
        </w:rPr>
      </w:r>
    </w:p>
    <w:p w:rsidR="00000000" w:rsidDel="00000000" w:rsidP="00000000" w:rsidRDefault="00000000" w:rsidRPr="00000000" w14:paraId="00000046">
      <w:pPr>
        <w:numPr>
          <w:ilvl w:val="0"/>
          <w:numId w:val="2"/>
        </w:numPr>
        <w:ind w:left="630" w:hanging="360"/>
        <w:jc w:val="both"/>
        <w:rPr/>
      </w:pPr>
      <w:r w:rsidDel="00000000" w:rsidR="00000000" w:rsidRPr="00000000">
        <w:rPr>
          <w:color w:val="000000"/>
          <w:rtl w:val="0"/>
        </w:rPr>
        <w:t xml:space="preserve">All applications submitted must include the full fee (non-refundable) plus the separate check for the deposit (refundable)  </w:t>
      </w:r>
      <w:r w:rsidDel="00000000" w:rsidR="00000000" w:rsidRPr="00000000">
        <w:rPr>
          <w:rtl w:val="0"/>
        </w:rPr>
      </w:r>
    </w:p>
    <w:p w:rsidR="00000000" w:rsidDel="00000000" w:rsidP="00000000" w:rsidRDefault="00000000" w:rsidRPr="00000000" w14:paraId="00000047">
      <w:pPr>
        <w:numPr>
          <w:ilvl w:val="0"/>
          <w:numId w:val="2"/>
        </w:numPr>
        <w:ind w:left="630" w:hanging="360"/>
        <w:jc w:val="both"/>
        <w:rPr>
          <w:color w:val="000000"/>
        </w:rPr>
      </w:pPr>
      <w:r w:rsidDel="00000000" w:rsidR="00000000" w:rsidRPr="00000000">
        <w:rPr>
          <w:color w:val="000000"/>
          <w:rtl w:val="0"/>
        </w:rPr>
        <w:t xml:space="preserve">We will not be providing any dolly to move your equipment and/or food from the loading dock to the cooking or food selling areas. Bring your own as needed.</w:t>
      </w:r>
    </w:p>
    <w:p w:rsidR="00000000" w:rsidDel="00000000" w:rsidP="00000000" w:rsidRDefault="00000000" w:rsidRPr="00000000" w14:paraId="00000048">
      <w:pPr>
        <w:numPr>
          <w:ilvl w:val="0"/>
          <w:numId w:val="2"/>
        </w:numPr>
        <w:ind w:left="630" w:hanging="360"/>
        <w:jc w:val="both"/>
        <w:rPr/>
      </w:pPr>
      <w:r w:rsidDel="00000000" w:rsidR="00000000" w:rsidRPr="00000000">
        <w:rPr>
          <w:rtl w:val="0"/>
        </w:rPr>
        <w:t xml:space="preserve">Representatives from the Food committee will come around to do some sample tasting of all food items to be sold and certify that all food is good enough to be sold</w:t>
      </w:r>
    </w:p>
    <w:p w:rsidR="00000000" w:rsidDel="00000000" w:rsidP="00000000" w:rsidRDefault="00000000" w:rsidRPr="00000000" w14:paraId="00000049">
      <w:pPr>
        <w:numPr>
          <w:ilvl w:val="0"/>
          <w:numId w:val="2"/>
        </w:numPr>
        <w:ind w:left="630" w:hanging="360"/>
        <w:jc w:val="both"/>
        <w:rPr>
          <w:b w:val="1"/>
          <w:bCs w:val="1"/>
        </w:rPr>
      </w:pPr>
      <w:r w:rsidDel="00000000" w:rsidR="00000000" w:rsidRPr="00000000">
        <w:rPr>
          <w:b w:val="1"/>
          <w:bCs w:val="1"/>
          <w:rtl w:val="0"/>
        </w:rPr>
        <w:t xml:space="preserve">Each food vendor must provide a copy of certificate of liability insurance.  The policy must be for a minimum of </w:t>
      </w:r>
      <w:r w:rsidDel="00000000" w:rsidR="00000000" w:rsidRPr="00000000">
        <w:rPr>
          <w:b w:val="1"/>
          <w:bCs w:val="1"/>
          <w:color w:val="c00000"/>
          <w:rtl w:val="0"/>
        </w:rPr>
        <w:t xml:space="preserve">$ 2,000,000 </w:t>
      </w:r>
      <w:r w:rsidDel="00000000" w:rsidR="00000000" w:rsidRPr="00000000">
        <w:rPr>
          <w:b w:val="1"/>
          <w:bCs w:val="1"/>
          <w:rtl w:val="0"/>
        </w:rPr>
        <w:t xml:space="preserve">for general liability.  </w:t>
      </w:r>
    </w:p>
    <w:p w:rsidR="00000000" w:rsidDel="00000000" w:rsidP="00000000" w:rsidRDefault="00000000" w:rsidRPr="00000000" w14:paraId="0000004A">
      <w:pPr>
        <w:ind w:left="1440" w:firstLine="0"/>
        <w:jc w:val="both"/>
        <w:rPr/>
      </w:pPr>
      <w:r w:rsidDel="00000000" w:rsidR="00000000" w:rsidRPr="00000000">
        <w:rPr>
          <w:rtl w:val="0"/>
        </w:rPr>
      </w:r>
    </w:p>
    <w:p w:rsidR="00000000" w:rsidDel="00000000" w:rsidP="00000000" w:rsidRDefault="00000000" w:rsidRPr="00000000" w14:paraId="0000004B">
      <w:pPr>
        <w:numPr>
          <w:ilvl w:val="0"/>
          <w:numId w:val="2"/>
        </w:numPr>
        <w:ind w:left="630" w:hanging="360"/>
        <w:jc w:val="both"/>
        <w:rPr/>
      </w:pPr>
      <w:r w:rsidDel="00000000" w:rsidR="00000000" w:rsidRPr="00000000">
        <w:rPr>
          <w:rtl w:val="0"/>
        </w:rPr>
        <w:t xml:space="preserve">Food vendors </w:t>
      </w:r>
      <w:r w:rsidDel="00000000" w:rsidR="00000000" w:rsidRPr="00000000">
        <w:rPr>
          <w:b w:val="1"/>
          <w:bCs w:val="1"/>
          <w:u w:val="single"/>
          <w:rtl w:val="0"/>
        </w:rPr>
        <w:t xml:space="preserve">must</w:t>
      </w:r>
      <w:r w:rsidDel="00000000" w:rsidR="00000000" w:rsidRPr="00000000">
        <w:rPr>
          <w:rtl w:val="0"/>
        </w:rPr>
        <w:t xml:space="preserve"> submit menu items</w:t>
      </w:r>
      <w:r w:rsidDel="00000000" w:rsidR="00000000" w:rsidRPr="00000000">
        <w:rPr>
          <w:b w:val="1"/>
          <w:bCs w:val="1"/>
          <w:rtl w:val="0"/>
        </w:rPr>
        <w:t xml:space="preserve"> </w:t>
      </w:r>
      <w:r w:rsidDel="00000000" w:rsidR="00000000" w:rsidRPr="00000000">
        <w:rPr>
          <w:rtl w:val="0"/>
        </w:rPr>
        <w:t xml:space="preserve">by</w:t>
      </w:r>
      <w:r w:rsidDel="00000000" w:rsidR="00000000" w:rsidRPr="00000000">
        <w:rPr>
          <w:b w:val="1"/>
          <w:bCs w:val="1"/>
          <w:rtl w:val="0"/>
        </w:rPr>
        <w:t xml:space="preserve"> Sep 10 to be printed in Program Book/video</w:t>
      </w:r>
      <w:r w:rsidDel="00000000" w:rsidR="00000000" w:rsidRPr="00000000">
        <w:rPr>
          <w:rtl w:val="0"/>
        </w:rPr>
        <w:t xml:space="preserve">. Each vendor to print their own menu to be displayed in their area.</w:t>
      </w:r>
    </w:p>
    <w:p w:rsidR="00000000" w:rsidDel="00000000" w:rsidP="00000000" w:rsidRDefault="00000000" w:rsidRPr="00000000" w14:paraId="0000004C">
      <w:pPr>
        <w:numPr>
          <w:ilvl w:val="0"/>
          <w:numId w:val="2"/>
        </w:numPr>
        <w:ind w:left="630" w:hanging="360"/>
        <w:jc w:val="both"/>
        <w:rPr/>
      </w:pPr>
      <w:r w:rsidDel="00000000" w:rsidR="00000000" w:rsidRPr="00000000">
        <w:rPr>
          <w:rtl w:val="0"/>
        </w:rPr>
        <w:t xml:space="preserve">Each Food vendor </w:t>
      </w:r>
      <w:r w:rsidDel="00000000" w:rsidR="00000000" w:rsidRPr="00000000">
        <w:rPr>
          <w:b w:val="1"/>
          <w:bCs w:val="1"/>
          <w:u w:val="single"/>
          <w:rtl w:val="0"/>
        </w:rPr>
        <w:t xml:space="preserve">must</w:t>
      </w:r>
      <w:r w:rsidDel="00000000" w:rsidR="00000000" w:rsidRPr="00000000">
        <w:rPr>
          <w:rtl w:val="0"/>
        </w:rPr>
        <w:t xml:space="preserve"> complete the table setup by 11.30 am on the day of the event</w:t>
      </w:r>
    </w:p>
    <w:p w:rsidR="00000000" w:rsidDel="00000000" w:rsidP="00000000" w:rsidRDefault="00000000" w:rsidRPr="00000000" w14:paraId="0000004D">
      <w:pPr>
        <w:numPr>
          <w:ilvl w:val="0"/>
          <w:numId w:val="2"/>
        </w:numPr>
        <w:ind w:left="630" w:hanging="360"/>
        <w:jc w:val="both"/>
        <w:rPr/>
      </w:pPr>
      <w:r w:rsidDel="00000000" w:rsidR="00000000" w:rsidRPr="00000000">
        <w:rPr>
          <w:rtl w:val="0"/>
        </w:rPr>
        <w:t xml:space="preserve">All Food vendors </w:t>
      </w:r>
      <w:r w:rsidDel="00000000" w:rsidR="00000000" w:rsidRPr="00000000">
        <w:rPr>
          <w:b w:val="1"/>
          <w:bCs w:val="1"/>
          <w:u w:val="single"/>
          <w:rtl w:val="0"/>
        </w:rPr>
        <w:t xml:space="preserve">must</w:t>
      </w:r>
      <w:r w:rsidDel="00000000" w:rsidR="00000000" w:rsidRPr="00000000">
        <w:rPr>
          <w:rtl w:val="0"/>
        </w:rPr>
        <w:t xml:space="preserve"> adhere to </w:t>
      </w:r>
      <w:r w:rsidDel="00000000" w:rsidR="00000000" w:rsidRPr="00000000">
        <w:rPr>
          <w:b w:val="1"/>
          <w:bCs w:val="1"/>
          <w:rtl w:val="0"/>
        </w:rPr>
        <w:t xml:space="preserve">the hours of operations.</w:t>
      </w:r>
      <w:r w:rsidDel="00000000" w:rsidR="00000000" w:rsidRPr="00000000">
        <w:rPr>
          <w:rtl w:val="0"/>
        </w:rPr>
      </w:r>
    </w:p>
    <w:p w:rsidR="00000000" w:rsidDel="00000000" w:rsidP="00000000" w:rsidRDefault="00000000" w:rsidRPr="00000000" w14:paraId="0000004E">
      <w:pPr>
        <w:numPr>
          <w:ilvl w:val="0"/>
          <w:numId w:val="2"/>
        </w:numPr>
        <w:ind w:left="630" w:hanging="360"/>
        <w:jc w:val="both"/>
        <w:rPr>
          <w:color w:val="000000"/>
          <w:u w:val="none"/>
        </w:rPr>
      </w:pPr>
      <w:r w:rsidDel="00000000" w:rsidR="00000000" w:rsidRPr="00000000">
        <w:rPr>
          <w:rtl w:val="0"/>
        </w:rPr>
        <w:t xml:space="preserve">Vendors must be prepared to have containers to carry back any leftover cooking oil.   </w:t>
      </w:r>
      <w:r w:rsidDel="00000000" w:rsidR="00000000" w:rsidRPr="00000000">
        <w:rPr>
          <w:b w:val="1"/>
          <w:bCs w:val="1"/>
          <w:rtl w:val="0"/>
        </w:rPr>
        <w:t xml:space="preserve">Used grease must not be left behind (Dumping of cooking oil/grease will result in the loss of your refundable deposit and additional fines from St Marks school)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F">
      <w:pPr>
        <w:numPr>
          <w:ilvl w:val="0"/>
          <w:numId w:val="1"/>
        </w:numPr>
        <w:ind w:left="720" w:hanging="360"/>
        <w:jc w:val="both"/>
        <w:rPr/>
      </w:pPr>
      <w:r w:rsidDel="00000000" w:rsidR="00000000" w:rsidRPr="00000000">
        <w:rPr>
          <w:rtl w:val="0"/>
        </w:rPr>
        <w:t xml:space="preserve">Vendor fees once paid cannot be refunded and are not transferable</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IAAD Food vendor committee has the sole right on final allocations of tables and changing the layout at any point of time</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You are allowed to sell water bottles, sodas (max $1).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You can sell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Indian beverages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like chai, juice , lassi etc.</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You are allowed to bring and put up your own banners/decorations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within</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your allotted space</w:t>
      </w:r>
    </w:p>
    <w:p w:rsidR="00000000" w:rsidDel="00000000" w:rsidP="00000000" w:rsidRDefault="00000000" w:rsidRPr="00000000" w14:paraId="0000005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However, IAAD reserves the right – at its sole discretion - to ask for immediate removal of any banner, decoration, etc. – that is deemed to be unsafe, inappropriate or does not fit with the India Festival theme or blocks view of other vendors</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2"/>
          <w:szCs w:val="22"/>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yellow"/>
          <w:u w:val="none"/>
          <w:vertAlign w:val="baseline"/>
          <w:rtl w:val="0"/>
        </w:rPr>
        <w:t xml:space="preserve">Each vendor will be given 4 free admission tickets. You will need to purchase tickets from the ticket window for every additional person.</w:t>
      </w:r>
    </w:p>
    <w:p w:rsidR="00000000" w:rsidDel="00000000" w:rsidP="00000000" w:rsidRDefault="00000000" w:rsidRPr="00000000" w14:paraId="00000055">
      <w:pPr>
        <w:jc w:val="both"/>
        <w:rPr>
          <w:highlight w:val="yellow"/>
        </w:rPr>
      </w:pPr>
      <w:r w:rsidDel="00000000" w:rsidR="00000000" w:rsidRPr="00000000">
        <w:rPr>
          <w:rtl w:val="0"/>
        </w:rPr>
      </w:r>
    </w:p>
    <w:p w:rsidR="00000000" w:rsidDel="00000000" w:rsidP="00000000" w:rsidRDefault="00000000" w:rsidRPr="00000000" w14:paraId="00000056">
      <w:pPr>
        <w:jc w:val="both"/>
        <w:rPr/>
      </w:pPr>
      <w:r w:rsidDel="00000000" w:rsidR="00000000" w:rsidRPr="00000000">
        <w:rPr>
          <w:rtl w:val="0"/>
        </w:rPr>
      </w:r>
    </w:p>
    <w:p w:rsidR="00000000" w:rsidDel="00000000" w:rsidP="00000000" w:rsidRDefault="00000000" w:rsidRPr="00000000" w14:paraId="00000057">
      <w:pPr>
        <w:jc w:val="both"/>
        <w:rPr>
          <w:color w:val="000000"/>
        </w:rPr>
      </w:pPr>
      <w:r w:rsidDel="00000000" w:rsidR="00000000" w:rsidRPr="00000000">
        <w:rPr>
          <w:rtl w:val="0"/>
        </w:rPr>
      </w:r>
    </w:p>
    <w:p w:rsidR="00000000" w:rsidDel="00000000" w:rsidP="00000000" w:rsidRDefault="00000000" w:rsidRPr="00000000" w14:paraId="00000058">
      <w:pPr>
        <w:jc w:val="both"/>
        <w:rPr>
          <w:color w:val="000000"/>
        </w:rPr>
      </w:pPr>
      <w:r w:rsidDel="00000000" w:rsidR="00000000" w:rsidRPr="00000000">
        <w:rPr>
          <w:rtl w:val="0"/>
        </w:rPr>
      </w:r>
    </w:p>
    <w:p w:rsidR="00000000" w:rsidDel="00000000" w:rsidP="00000000" w:rsidRDefault="00000000" w:rsidRPr="00000000" w14:paraId="00000059">
      <w:pPr>
        <w:jc w:val="both"/>
        <w:rPr>
          <w:b w:val="1"/>
          <w:bCs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5A">
      <w:pPr>
        <w:rPr>
          <w:sz w:val="18"/>
          <w:szCs w:val="18"/>
        </w:rPr>
      </w:pPr>
      <w:r w:rsidDel="00000000" w:rsidR="00000000" w:rsidRPr="00000000">
        <w:rPr>
          <w:rtl w:val="0"/>
        </w:rPr>
      </w:r>
    </w:p>
    <w:p w:rsidR="00000000" w:rsidDel="00000000" w:rsidP="00000000" w:rsidRDefault="00000000" w:rsidRPr="00000000" w14:paraId="0000005B">
      <w:pPr>
        <w:rPr>
          <w:sz w:val="18"/>
          <w:szCs w:val="18"/>
        </w:rPr>
      </w:pPr>
      <w:r w:rsidDel="00000000" w:rsidR="00000000" w:rsidRPr="00000000">
        <w:rPr>
          <w:rtl w:val="0"/>
        </w:rPr>
      </w:r>
    </w:p>
    <w:p w:rsidR="00000000" w:rsidDel="00000000" w:rsidP="00000000" w:rsidRDefault="00000000" w:rsidRPr="00000000" w14:paraId="0000005C">
      <w:pPr>
        <w:pStyle w:val="Heading2"/>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INDEMNIFICATION CLAUSE</w:t>
      </w:r>
    </w:p>
    <w:p w:rsidR="00000000" w:rsidDel="00000000" w:rsidP="00000000" w:rsidRDefault="00000000" w:rsidRPr="00000000" w14:paraId="0000005D">
      <w:pPr>
        <w:rPr>
          <w:color w:val="000000"/>
          <w:sz w:val="20"/>
          <w:szCs w:val="20"/>
        </w:rPr>
      </w:pPr>
      <w:r w:rsidDel="00000000" w:rsidR="00000000" w:rsidRPr="00000000">
        <w:rPr>
          <w:rtl w:val="0"/>
        </w:rPr>
      </w:r>
    </w:p>
    <w:p w:rsidR="00000000" w:rsidDel="00000000" w:rsidP="00000000" w:rsidRDefault="00000000" w:rsidRPr="00000000" w14:paraId="0000005E">
      <w:pPr>
        <w:rPr>
          <w:color w:val="000000"/>
        </w:rPr>
      </w:pPr>
      <w:r w:rsidDel="00000000" w:rsidR="00000000" w:rsidRPr="00000000">
        <w:rPr>
          <w:color w:val="000000"/>
          <w:rtl w:val="0"/>
        </w:rPr>
        <w:t xml:space="preserve">In consideration of accepting this application, the undersigned company or individual (“Organization”), including their respective heirs, executors, administrators and assigns do hereby release and agree to indemnify and hold harmless Indo-American association its affiliates, sponsors, organizers, committee officials and each of their respective servants, agents or employees from any claims, demands, damages, actions or causes of action arising out of or in consequence of any loss, injury, or damage to the Organization or any person or property arising from any cause whatsoever, in consequence of attendance or participation in the Event notwithstanding that any such loss of injury or damage may have arisen by the reason of, including but not limited to the negligence of IAAD or their sponsors, organizers and committee officials or any of their respective servants, agents or employees. The undersigned further agrees to hold IAAD and their sponsors, organizers, affiliates, and committee officials harmless and does hereby indemnify them from any and all liability for personal injury or property damage to third parties which may occur in any manner arising out of Organization’s attendance at or participation in the said Event. </w:t>
      </w:r>
    </w:p>
    <w:p w:rsidR="00000000" w:rsidDel="00000000" w:rsidP="00000000" w:rsidRDefault="00000000" w:rsidRPr="00000000" w14:paraId="0000005F">
      <w:pPr>
        <w:rPr>
          <w:color w:val="000000"/>
        </w:rPr>
      </w:pPr>
      <w:r w:rsidDel="00000000" w:rsidR="00000000" w:rsidRPr="00000000">
        <w:rPr>
          <w:rtl w:val="0"/>
        </w:rPr>
      </w:r>
    </w:p>
    <w:p w:rsidR="00000000" w:rsidDel="00000000" w:rsidP="00000000" w:rsidRDefault="00000000" w:rsidRPr="00000000" w14:paraId="00000060">
      <w:pPr>
        <w:rPr>
          <w:color w:val="000000"/>
        </w:rPr>
      </w:pPr>
      <w:r w:rsidDel="00000000" w:rsidR="00000000" w:rsidRPr="00000000">
        <w:rPr>
          <w:color w:val="000000"/>
          <w:rtl w:val="0"/>
        </w:rPr>
        <w:t xml:space="preserve">The undersigned Organization further acknowledges that, as a participant of the Event, Organization hereby agrees to abide by any and all rules, directives, terms and conditions of the Event, as set forth by any of the organizers and/or committee officials, either verbally or in writing, before or during the Event, including any facility guidelines provided to the Organization (i.e. the Food vendor Guidelines).</w:t>
      </w:r>
    </w:p>
    <w:p w:rsidR="00000000" w:rsidDel="00000000" w:rsidP="00000000" w:rsidRDefault="00000000" w:rsidRPr="00000000" w14:paraId="00000061">
      <w:pPr>
        <w:rPr>
          <w:color w:val="000000"/>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undersigned further agrees to abide by all federal/state/local laws and that any sales Table or table signage or associated equipment used by the Organization is in safe operating condition and complies with, meets and is equipped with the prescribed equipment and requirements of Food vendor Guidelines provided by the City.</w:t>
      </w:r>
      <w:r w:rsidDel="00000000" w:rsidR="00000000" w:rsidRPr="00000000">
        <w:rPr>
          <w:rtl w:val="0"/>
        </w:rPr>
      </w:r>
    </w:p>
    <w:p w:rsidR="00000000" w:rsidDel="00000000" w:rsidP="00000000" w:rsidRDefault="00000000" w:rsidRPr="00000000" w14:paraId="00000063">
      <w:pPr>
        <w:rPr>
          <w:u w:val="single"/>
        </w:rPr>
      </w:pPr>
      <w:r w:rsidDel="00000000" w:rsidR="00000000" w:rsidRPr="00000000">
        <w:rPr>
          <w:rtl w:val="0"/>
        </w:rPr>
      </w:r>
    </w:p>
    <w:p w:rsidR="00000000" w:rsidDel="00000000" w:rsidP="00000000" w:rsidRDefault="00000000" w:rsidRPr="00000000" w14:paraId="00000064">
      <w:pPr>
        <w:rPr>
          <w:rFonts w:ascii="Arial" w:cs="Arial" w:eastAsia="Arial" w:hAnsi="Arial"/>
        </w:rPr>
      </w:pPr>
      <w:r w:rsidDel="00000000" w:rsidR="00000000" w:rsidRPr="00000000">
        <w:rPr>
          <w:rtl w:val="0"/>
        </w:rPr>
      </w:r>
    </w:p>
    <w:p w:rsidR="00000000" w:rsidDel="00000000" w:rsidP="00000000" w:rsidRDefault="00000000" w:rsidRPr="00000000" w14:paraId="00000065">
      <w:pPr>
        <w:rPr>
          <w:rFonts w:ascii="Arial" w:cs="Arial" w:eastAsia="Arial" w:hAnsi="Arial"/>
          <w:sz w:val="28"/>
          <w:szCs w:val="28"/>
        </w:rPr>
      </w:pPr>
      <w:r w:rsidDel="00000000" w:rsidR="00000000" w:rsidRPr="00000000">
        <w:rPr>
          <w:sz w:val="28"/>
          <w:szCs w:val="28"/>
          <w:rtl w:val="0"/>
        </w:rPr>
        <w:t xml:space="preserve">Name of Organization</w:t>
      </w:r>
      <w:r w:rsidDel="00000000" w:rsidR="00000000" w:rsidRPr="00000000">
        <w:rPr>
          <w:rFonts w:ascii="Arial" w:cs="Arial" w:eastAsia="Arial" w:hAnsi="Arial"/>
          <w:sz w:val="28"/>
          <w:szCs w:val="28"/>
          <w:rtl w:val="0"/>
        </w:rPr>
        <w:t xml:space="preserve">:</w:t>
      </w:r>
      <w:r w:rsidDel="00000000" w:rsidR="00000000" w:rsidRPr="00000000">
        <w:rPr>
          <w:rFonts w:ascii="Arial" w:cs="Arial" w:eastAsia="Arial" w:hAnsi="Arial"/>
          <w:sz w:val="28"/>
          <w:szCs w:val="28"/>
          <w:u w:val="single"/>
          <w:rtl w:val="0"/>
        </w:rPr>
        <w:t xml:space="preserve"> ______________________________ </w:t>
      </w:r>
      <w:r w:rsidDel="00000000" w:rsidR="00000000" w:rsidRPr="00000000">
        <w:rPr>
          <w:rtl w:val="0"/>
        </w:rPr>
      </w:r>
    </w:p>
    <w:p w:rsidR="00000000" w:rsidDel="00000000" w:rsidP="00000000" w:rsidRDefault="00000000" w:rsidRPr="00000000" w14:paraId="00000066">
      <w:pPr>
        <w:rPr>
          <w:sz w:val="28"/>
          <w:szCs w:val="28"/>
        </w:rPr>
      </w:pPr>
      <w:r w:rsidDel="00000000" w:rsidR="00000000" w:rsidRPr="00000000">
        <w:rPr>
          <w:rtl w:val="0"/>
        </w:rPr>
      </w:r>
    </w:p>
    <w:p w:rsidR="00000000" w:rsidDel="00000000" w:rsidP="00000000" w:rsidRDefault="00000000" w:rsidRPr="00000000" w14:paraId="00000067">
      <w:pPr>
        <w:rPr>
          <w:rFonts w:ascii="Arial" w:cs="Arial" w:eastAsia="Arial" w:hAnsi="Arial"/>
          <w:sz w:val="28"/>
          <w:szCs w:val="28"/>
        </w:rPr>
      </w:pPr>
      <w:r w:rsidDel="00000000" w:rsidR="00000000" w:rsidRPr="00000000">
        <w:rPr>
          <w:sz w:val="28"/>
          <w:szCs w:val="28"/>
          <w:rtl w:val="0"/>
        </w:rPr>
        <w:t xml:space="preserve">Signature:</w:t>
      </w:r>
      <w:r w:rsidDel="00000000" w:rsidR="00000000" w:rsidRPr="00000000">
        <w:rPr>
          <w:rFonts w:ascii="Arial" w:cs="Arial" w:eastAsia="Arial" w:hAnsi="Arial"/>
          <w:sz w:val="28"/>
          <w:szCs w:val="28"/>
          <w:rtl w:val="0"/>
        </w:rPr>
        <w:t xml:space="preserve"> ________________________     </w:t>
      </w:r>
      <w:r w:rsidDel="00000000" w:rsidR="00000000" w:rsidRPr="00000000">
        <w:rPr>
          <w:sz w:val="28"/>
          <w:szCs w:val="28"/>
          <w:rtl w:val="0"/>
        </w:rPr>
        <w:t xml:space="preserve">Date</w:t>
      </w:r>
      <w:r w:rsidDel="00000000" w:rsidR="00000000" w:rsidRPr="00000000">
        <w:rPr>
          <w:rFonts w:ascii="Arial" w:cs="Arial" w:eastAsia="Arial" w:hAnsi="Arial"/>
          <w:sz w:val="28"/>
          <w:szCs w:val="28"/>
          <w:rtl w:val="0"/>
        </w:rPr>
        <w:t xml:space="preserve">:___________________ </w:t>
      </w:r>
    </w:p>
    <w:p w:rsidR="00000000" w:rsidDel="00000000" w:rsidP="00000000" w:rsidRDefault="00000000" w:rsidRPr="00000000" w14:paraId="0000006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9">
      <w:pPr>
        <w:rPr>
          <w:rFonts w:ascii="Arial" w:cs="Arial" w:eastAsia="Arial" w:hAnsi="Arial"/>
          <w:sz w:val="28"/>
          <w:szCs w:val="28"/>
        </w:rPr>
      </w:pPr>
      <w:r w:rsidDel="00000000" w:rsidR="00000000" w:rsidRPr="00000000">
        <w:rPr>
          <w:sz w:val="28"/>
          <w:szCs w:val="28"/>
          <w:rtl w:val="0"/>
        </w:rPr>
        <w:t xml:space="preserve">Printed Name</w:t>
      </w:r>
      <w:r w:rsidDel="00000000" w:rsidR="00000000" w:rsidRPr="00000000">
        <w:rPr>
          <w:rFonts w:ascii="Arial" w:cs="Arial" w:eastAsia="Arial" w:hAnsi="Arial"/>
          <w:sz w:val="28"/>
          <w:szCs w:val="28"/>
          <w:rtl w:val="0"/>
        </w:rPr>
        <w:t xml:space="preserve">:______________________    </w:t>
      </w:r>
      <w:r w:rsidDel="00000000" w:rsidR="00000000" w:rsidRPr="00000000">
        <w:rPr>
          <w:sz w:val="28"/>
          <w:szCs w:val="28"/>
          <w:rtl w:val="0"/>
        </w:rPr>
        <w:t xml:space="preserve">Title:</w:t>
      </w:r>
      <w:r w:rsidDel="00000000" w:rsidR="00000000" w:rsidRPr="00000000">
        <w:rPr>
          <w:rFonts w:ascii="Arial" w:cs="Arial" w:eastAsia="Arial" w:hAnsi="Arial"/>
          <w:sz w:val="28"/>
          <w:szCs w:val="28"/>
          <w:rtl w:val="0"/>
        </w:rPr>
        <w:t xml:space="preserve">  ___________________</w:t>
      </w:r>
    </w:p>
    <w:p w:rsidR="00000000" w:rsidDel="00000000" w:rsidP="00000000" w:rsidRDefault="00000000" w:rsidRPr="00000000" w14:paraId="0000006A">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6B">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6C">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6D">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6E">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6F">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70">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71">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72">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73">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74">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75">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76">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77">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78">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79">
      <w:pPr>
        <w:widowControl w:val="0"/>
        <w:rPr>
          <w:rFonts w:ascii="Arial" w:cs="Arial" w:eastAsia="Arial" w:hAnsi="Arial"/>
        </w:rPr>
      </w:pPr>
      <w:r w:rsidDel="00000000" w:rsidR="00000000" w:rsidRPr="00000000">
        <w:rPr>
          <w:rtl w:val="0"/>
        </w:rPr>
      </w:r>
    </w:p>
    <w:sectPr>
      <w:footerReference r:id="rId9" w:type="default"/>
      <w:footerReference r:id="rId10" w:type="even"/>
      <w:pgSz w:h="15840" w:w="12240" w:orient="portrait"/>
      <w:pgMar w:bottom="1008" w:top="576" w:left="1296" w:right="129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630" w:hanging="360"/>
      </w:pPr>
      <w:rPr>
        <w:rFonts w:ascii="Noto Sans Symbols" w:cs="Noto Sans Symbols" w:eastAsia="Noto Sans Symbols" w:hAnsi="Noto Sans Symbols"/>
      </w:rPr>
    </w:lvl>
    <w:lvl w:ilvl="1">
      <w:start w:val="1"/>
      <w:numFmt w:val="bullet"/>
      <w:lvlText w:val="o"/>
      <w:lvlJc w:val="left"/>
      <w:pPr>
        <w:ind w:left="81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Tahoma" w:cs="Tahoma" w:eastAsia="Tahoma" w:hAnsi="Tahoma"/>
      <w:b w:val="1"/>
      <w:bCs w:val="1"/>
      <w:sz w:val="20"/>
      <w:szCs w:val="20"/>
    </w:rPr>
  </w:style>
  <w:style w:type="paragraph" w:styleId="Heading2">
    <w:name w:val="heading 2"/>
    <w:basedOn w:val="Normal"/>
    <w:next w:val="Normal"/>
    <w:pPr>
      <w:keepNext w:val="1"/>
      <w:jc w:val="center"/>
    </w:pPr>
    <w:rPr>
      <w:rFonts w:ascii="Arial" w:cs="Arial" w:eastAsia="Arial" w:hAnsi="Arial"/>
      <w:b w:val="1"/>
      <w:bCs w:val="1"/>
    </w:rPr>
  </w:style>
  <w:style w:type="paragraph" w:styleId="Heading3">
    <w:name w:val="heading 3"/>
    <w:basedOn w:val="Normal"/>
    <w:next w:val="Normal"/>
    <w:pPr>
      <w:keepNext w:val="1"/>
      <w:jc w:val="center"/>
    </w:pPr>
    <w:rPr>
      <w:rFonts w:ascii="Arial" w:cs="Arial" w:eastAsia="Arial" w:hAnsi="Arial"/>
      <w:b w:val="1"/>
      <w:bCs w:val="1"/>
      <w:sz w:val="20"/>
      <w:szCs w:val="20"/>
      <w:u w:val="single"/>
    </w:rPr>
  </w:style>
  <w:style w:type="paragraph" w:styleId="Heading4">
    <w:name w:val="heading 4"/>
    <w:basedOn w:val="Normal"/>
    <w:next w:val="Normal"/>
    <w:pPr>
      <w:keepNext w:val="1"/>
      <w:jc w:val="center"/>
    </w:pPr>
    <w:rPr>
      <w:rFonts w:ascii="Arial" w:cs="Arial" w:eastAsia="Arial" w:hAnsi="Arial"/>
      <w:b w:val="1"/>
      <w:bCs w:val="1"/>
      <w:sz w:val="18"/>
      <w:szCs w:val="18"/>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iaadelaware.org"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hZ4ubxwapXHntDpx604TaDLxJA==">CgMxLjAyD2lkLjkxZHZ0aWFmNm15ZzIPaWQuamh4Z3F5NGU3OGl0Mg9pZC4zYWRsZGdmb3ZxaGoyD2lkLmI1bzhlNmtvajFzNzIPaWQueHV2ZXl3cWs4MGJuMg9pZC53dm9nNWoxMWI3NDMyD2lkLnNxa3l6a3IxbTFvaDIPaWQuMXg1N2pramQ5OGVhMg9pZC55ZjhsMXFxdWhkaHU4AHIhMVBnOFVRRkw2VC03M3R3WHl0ZV82SldEaTZqdHdrRXZz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